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D73C2" w:rsidR="003D73C2" w:rsidP="513E6BA0" w:rsidRDefault="003D73C2" w14:paraId="5F7B95D7" w14:textId="526CB0C8">
      <w:pPr>
        <w:pStyle w:val="Normal"/>
        <w:spacing w:after="0" w:line="240" w:lineRule="auto"/>
        <w:textAlignment w:val="baseline"/>
      </w:pPr>
      <w:r w:rsidR="0E433D4D">
        <w:drawing>
          <wp:inline wp14:editId="513E6BA0" wp14:anchorId="7A7FA6B6">
            <wp:extent cx="1047750" cy="1047750"/>
            <wp:effectExtent l="0" t="0" r="0" b="0"/>
            <wp:docPr id="9023787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38c80f8fce40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D42E6D">
        <w:drawing>
          <wp:inline wp14:editId="4C094A21" wp14:anchorId="01467EF2">
            <wp:extent cx="1837096" cy="1067812"/>
            <wp:effectExtent l="0" t="0" r="0" b="0"/>
            <wp:docPr id="12344530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8eaf8bb2ae42c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96" cy="10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AC223A">
        <w:drawing>
          <wp:inline wp14:editId="275AF339" wp14:anchorId="15ED76CA">
            <wp:extent cx="2131483" cy="959168"/>
            <wp:effectExtent l="0" t="0" r="0" b="0"/>
            <wp:docPr id="18455717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c0df93deab49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83" cy="95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D73C2" w:rsidR="003D73C2" w:rsidP="003D73C2" w:rsidRDefault="003D73C2" w14:paraId="2330393E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</w:p>
    <w:p w:rsidRPr="003D73C2" w:rsidR="003D73C2" w:rsidP="003D73C2" w:rsidRDefault="003D73C2" w14:paraId="0C10B4BA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18"/>
          <w:szCs w:val="18"/>
          <w:lang w:eastAsia="en-GB"/>
        </w:rPr>
      </w:pPr>
      <w:r w:rsidRPr="003D73C2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You Said We Did</w:t>
      </w:r>
      <w:r w:rsidRPr="003D73C2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3D73C2" w:rsidR="003D73C2" w:rsidP="003D73C2" w:rsidRDefault="003D73C2" w14:paraId="77F1F5B2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18"/>
          <w:szCs w:val="18"/>
          <w:lang w:eastAsia="en-GB"/>
        </w:rPr>
      </w:pPr>
      <w:r w:rsidRPr="003D73C2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3D73C2" w:rsidR="003D73C2" w:rsidP="003D73C2" w:rsidRDefault="003D73C2" w14:paraId="186B9B5D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18"/>
          <w:szCs w:val="18"/>
          <w:lang w:eastAsia="en-GB"/>
        </w:rPr>
      </w:pPr>
      <w:r w:rsidRPr="513E6BA0" w:rsidR="003D73C2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3D73C2" w:rsidR="003D73C2" w:rsidP="003D73C2" w:rsidRDefault="003D73C2" w14:paraId="1A0D504D" w14:textId="7ABF89B9">
      <w:pPr>
        <w:spacing w:after="0" w:line="240" w:lineRule="auto"/>
        <w:textAlignment w:val="baseline"/>
        <w:rPr>
          <w:rFonts w:ascii="Arial" w:hAnsi="Arial" w:eastAsia="Times New Roman" w:cs="Arial"/>
          <w:sz w:val="18"/>
          <w:szCs w:val="18"/>
          <w:lang w:eastAsia="en-GB"/>
        </w:rPr>
      </w:pPr>
      <w:r w:rsidRPr="513E6BA0" w:rsidR="003D73C2">
        <w:rPr>
          <w:rFonts w:ascii="Verdana" w:hAnsi="Verdana" w:eastAsia="Times New Roman" w:cs="Segoe UI"/>
          <w:sz w:val="24"/>
          <w:szCs w:val="24"/>
          <w:lang w:eastAsia="en-GB"/>
        </w:rPr>
        <w:t> </w:t>
      </w:r>
      <w:r w:rsidRPr="513E6BA0" w:rsidR="003D73C2">
        <w:rPr>
          <w:rFonts w:ascii="Arial" w:hAnsi="Arial" w:eastAsia="Times New Roman" w:cs="Arial"/>
          <w:sz w:val="24"/>
          <w:szCs w:val="24"/>
          <w:lang w:eastAsia="en-GB"/>
        </w:rPr>
        <w:t xml:space="preserve">Here are the comments you have made from </w:t>
      </w:r>
      <w:r w:rsidRPr="513E6BA0" w:rsidR="003D73C2">
        <w:rPr>
          <w:rFonts w:ascii="Arial" w:hAnsi="Arial" w:eastAsia="Times New Roman" w:cs="Arial"/>
          <w:sz w:val="24"/>
          <w:szCs w:val="24"/>
          <w:lang w:eastAsia="en-GB"/>
        </w:rPr>
        <w:t>October</w:t>
      </w:r>
      <w:r w:rsidRPr="513E6BA0" w:rsidR="003D73C2">
        <w:rPr>
          <w:rFonts w:ascii="Arial" w:hAnsi="Arial" w:eastAsia="Times New Roman" w:cs="Arial"/>
          <w:sz w:val="24"/>
          <w:szCs w:val="24"/>
          <w:lang w:eastAsia="en-GB"/>
        </w:rPr>
        <w:t xml:space="preserve"> 2022 – </w:t>
      </w:r>
      <w:r w:rsidRPr="513E6BA0" w:rsidR="003D73C2">
        <w:rPr>
          <w:rFonts w:ascii="Arial" w:hAnsi="Arial" w:eastAsia="Times New Roman" w:cs="Arial"/>
          <w:sz w:val="24"/>
          <w:szCs w:val="24"/>
          <w:lang w:eastAsia="en-GB"/>
        </w:rPr>
        <w:t>Dec</w:t>
      </w:r>
      <w:r w:rsidRPr="513E6BA0" w:rsidR="003D73C2">
        <w:rPr>
          <w:rFonts w:ascii="Arial" w:hAnsi="Arial" w:eastAsia="Times New Roman" w:cs="Arial"/>
          <w:sz w:val="24"/>
          <w:szCs w:val="24"/>
          <w:lang w:eastAsia="en-GB"/>
        </w:rPr>
        <w:t>ember 2022. </w:t>
      </w:r>
    </w:p>
    <w:p w:rsidRPr="003D73C2" w:rsidR="003D73C2" w:rsidP="003D73C2" w:rsidRDefault="003D73C2" w14:paraId="0BCE4D87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18"/>
          <w:szCs w:val="18"/>
          <w:lang w:eastAsia="en-GB"/>
        </w:rPr>
      </w:pPr>
      <w:r w:rsidRPr="003D73C2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Pr="003D73C2" w:rsidR="003D73C2" w:rsidP="003D73C2" w:rsidRDefault="003D73C2" w14:paraId="0480E653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18"/>
          <w:szCs w:val="18"/>
          <w:lang w:eastAsia="en-GB"/>
        </w:rPr>
      </w:pPr>
      <w:r w:rsidRPr="003D73C2">
        <w:rPr>
          <w:rFonts w:ascii="Arial" w:hAnsi="Arial" w:eastAsia="Times New Roman" w:cs="Arial"/>
          <w:b/>
          <w:bCs/>
          <w:sz w:val="24"/>
          <w:szCs w:val="24"/>
          <w:lang w:eastAsia="en-GB"/>
        </w:rPr>
        <w:t xml:space="preserve">You Said </w:t>
      </w:r>
      <w:r w:rsidRPr="003D73C2">
        <w:rPr>
          <w:rFonts w:ascii="Arial" w:hAnsi="Arial" w:eastAsia="Times New Roman" w:cs="Arial"/>
          <w:sz w:val="24"/>
          <w:szCs w:val="24"/>
          <w:lang w:eastAsia="en-GB"/>
        </w:rPr>
        <w:t>is what you have told us needs improving.  </w:t>
      </w:r>
    </w:p>
    <w:p w:rsidRPr="003D73C2" w:rsidR="003D73C2" w:rsidP="003D73C2" w:rsidRDefault="003D73C2" w14:paraId="6010AD0E" w14:textId="77777777">
      <w:pPr>
        <w:spacing w:after="0" w:line="240" w:lineRule="auto"/>
        <w:textAlignment w:val="baseline"/>
        <w:rPr>
          <w:rFonts w:ascii="Arial" w:hAnsi="Arial" w:eastAsia="Times New Roman" w:cs="Arial"/>
          <w:sz w:val="18"/>
          <w:szCs w:val="18"/>
          <w:lang w:eastAsia="en-GB"/>
        </w:rPr>
      </w:pPr>
      <w:r w:rsidRPr="003D73C2">
        <w:rPr>
          <w:rFonts w:ascii="Arial" w:hAnsi="Arial" w:eastAsia="Times New Roman" w:cs="Arial"/>
          <w:b/>
          <w:bCs/>
          <w:sz w:val="24"/>
          <w:szCs w:val="24"/>
          <w:lang w:eastAsia="en-GB"/>
        </w:rPr>
        <w:t>We Did</w:t>
      </w:r>
      <w:r w:rsidRPr="003D73C2">
        <w:rPr>
          <w:rFonts w:ascii="Arial" w:hAnsi="Arial" w:eastAsia="Times New Roman" w:cs="Arial"/>
          <w:sz w:val="24"/>
          <w:szCs w:val="24"/>
          <w:lang w:eastAsia="en-GB"/>
        </w:rPr>
        <w:t xml:space="preserve"> is what we are doing about that. </w:t>
      </w:r>
    </w:p>
    <w:p w:rsidRPr="003D73C2" w:rsidR="003D73C2" w:rsidP="003D73C2" w:rsidRDefault="003D73C2" w14:paraId="7ACBE70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3D73C2">
        <w:rPr>
          <w:rFonts w:ascii="Verdana" w:hAnsi="Verdana" w:eastAsia="Times New Roman" w:cs="Segoe UI"/>
          <w:sz w:val="24"/>
          <w:szCs w:val="24"/>
          <w:lang w:eastAsia="en-GB"/>
        </w:rPr>
        <w:t> </w:t>
      </w:r>
    </w:p>
    <w:tbl>
      <w:tblPr>
        <w:tblW w:w="9340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57"/>
      </w:tblGrid>
      <w:tr w:rsidRPr="003D73C2" w:rsidR="003D73C2" w:rsidTr="513E6BA0" w14:paraId="4DB9C8B4" w14:textId="77777777">
        <w:tc>
          <w:tcPr>
            <w:tcW w:w="4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D73C2" w:rsidR="003D73C2" w:rsidP="00E118B4" w:rsidRDefault="003D73C2" w14:paraId="7B6BA5F3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D73C2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You Said</w:t>
            </w:r>
            <w:r w:rsidRPr="003D73C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D73C2" w:rsidR="003D73C2" w:rsidP="00E118B4" w:rsidRDefault="003D73C2" w14:paraId="6BCA5F60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D73C2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We Did</w:t>
            </w:r>
            <w:r w:rsidRPr="003D73C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</w:tc>
      </w:tr>
      <w:tr w:rsidRPr="003D73C2" w:rsidR="003D73C2" w:rsidTr="513E6BA0" w14:paraId="6A337852" w14:textId="77777777"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D73C2" w:rsidR="003D73C2" w:rsidP="00E118B4" w:rsidRDefault="003D73C2" w14:paraId="6B5591B5" w14:textId="105CE342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D73C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We would like 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to have an email or text telling us our Max Card is about to expire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D73C2" w:rsidR="003D73C2" w:rsidP="00E118B4" w:rsidRDefault="003D73C2" w14:paraId="4CC3B14F" w14:textId="50774A1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D73C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We 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have </w:t>
            </w:r>
            <w:r w:rsidR="00AA035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passed this on to the Information Network</w:t>
            </w:r>
          </w:p>
          <w:p w:rsidRPr="003D73C2" w:rsidR="003D73C2" w:rsidP="00E118B4" w:rsidRDefault="003D73C2" w14:paraId="0A75F48D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DE7043" w:rsidR="003D73C2" w:rsidTr="513E6BA0" w14:paraId="20A5A8FE" w14:textId="77777777"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D73C2" w:rsidR="003D73C2" w:rsidP="00E118B4" w:rsidRDefault="003D73C2" w14:paraId="539BDD58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D73C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 don’t find the word ‘here’ as a hyperlink accessible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D73C2" w:rsidR="003D73C2" w:rsidP="00E118B4" w:rsidRDefault="003D73C2" w14:paraId="1D8766F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3D73C2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We will be reviewing our wording and hyperlinks ready for the new website</w:t>
            </w:r>
          </w:p>
          <w:p w:rsidRPr="003D73C2" w:rsidR="003D73C2" w:rsidP="00E118B4" w:rsidRDefault="003D73C2" w14:paraId="6E85DE14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513E6BA0" w:rsidTr="513E6BA0" w14:paraId="30AAF7F8">
        <w:trPr>
          <w:trHeight w:val="300"/>
        </w:trPr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7C8B1DBD" w:rsidP="513E6BA0" w:rsidRDefault="7C8B1DBD" w14:paraId="2505CF73" w14:textId="3F7ADBC3">
            <w:pPr>
              <w:spacing w:after="0" w:line="240" w:lineRule="auto"/>
            </w:pPr>
            <w:r w:rsidRPr="513E6BA0" w:rsidR="7C8B1D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 c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an’t find the Social Communication and Interaction form (for an autism referral) </w:t>
            </w:r>
            <w:r w:rsidRPr="513E6BA0" w:rsidR="2CFF858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13E6BA0" w:rsidP="513E6BA0" w:rsidRDefault="513E6BA0" w14:paraId="7F34BB06" w14:textId="6A81FA29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9790BD4" w:rsidP="513E6BA0" w:rsidRDefault="59790BD4" w14:paraId="38C90728" w14:textId="2E4DF871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13E6BA0" w:rsidR="59790BD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Family Action added the form to the services section of the </w:t>
            </w:r>
            <w:hyperlink r:id="R28918bd54d304d11">
              <w:r w:rsidRPr="513E6BA0" w:rsidR="59790BD4">
                <w:rPr>
                  <w:rStyle w:val="Hyperlink"/>
                  <w:rFonts w:ascii="Arial" w:hAnsi="Arial" w:eastAsia="Arial" w:cs="Arial"/>
                  <w:noProof w:val="0"/>
                  <w:sz w:val="24"/>
                  <w:szCs w:val="24"/>
                  <w:lang w:val="en-US"/>
                </w:rPr>
                <w:t xml:space="preserve">Easy Read Autism Spectrum </w:t>
              </w:r>
            </w:hyperlink>
            <w:bookmarkStart w:name="_Int_PAhaJvBt" w:id="1415763473"/>
            <w:r w:rsidRPr="513E6BA0" w:rsidR="59790BD4">
              <w:rPr>
                <w:rStyle w:val="Hyperlink"/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section</w:t>
            </w:r>
            <w:bookmarkEnd w:id="1415763473"/>
            <w:r w:rsidRPr="513E6BA0" w:rsidR="59790BD4">
              <w:rPr>
                <w:rStyle w:val="Hyperlink"/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of the Local Offer</w:t>
            </w:r>
            <w:r w:rsidRPr="513E6BA0" w:rsidR="59790BD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. We posted about this on Facebook.</w:t>
            </w:r>
          </w:p>
          <w:p w:rsidR="513E6BA0" w:rsidP="513E6BA0" w:rsidRDefault="513E6BA0" w14:paraId="657A144C" w14:textId="77A709D0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513E6BA0" w:rsidTr="513E6BA0" w14:paraId="78CD0505">
        <w:trPr>
          <w:trHeight w:val="300"/>
        </w:trPr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CFF858B" w:rsidP="513E6BA0" w:rsidRDefault="2CFF858B" w14:paraId="65FE3394" w14:textId="1544F726">
            <w:pPr>
              <w:spacing w:after="0" w:line="240" w:lineRule="auto"/>
            </w:pP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We would like to know more about personal budgets </w:t>
            </w:r>
            <w:r w:rsidRPr="513E6BA0" w:rsidR="2CFF858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13E6BA0" w:rsidP="513E6BA0" w:rsidRDefault="513E6BA0" w14:paraId="5AA0342A" w14:textId="5C2562E1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D9ED9D8" w:rsidP="513E6BA0" w:rsidRDefault="4D9ED9D8" w14:paraId="200A5DA0" w14:textId="4F08D6F1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13E6BA0" w:rsidR="4D9ED9D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Family Action have asked Wakefield Council’s Social Care teams to review and update information on personal budgets.</w:t>
            </w:r>
          </w:p>
          <w:p w:rsidR="513E6BA0" w:rsidP="513E6BA0" w:rsidRDefault="513E6BA0" w14:paraId="54D856FB" w14:textId="52DA9C31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513E6BA0" w:rsidTr="513E6BA0" w14:paraId="5C37B6DC">
        <w:trPr>
          <w:trHeight w:val="300"/>
        </w:trPr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93164C0" w:rsidP="513E6BA0" w:rsidRDefault="093164C0" w14:paraId="2522FD2B" w14:textId="297D828F">
            <w:pPr>
              <w:pStyle w:val="Normal"/>
              <w:spacing w:line="240" w:lineRule="auto"/>
            </w:pPr>
            <w:r w:rsidRPr="513E6BA0" w:rsidR="093164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We would like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for soft play sessions for children with SEND to continue </w:t>
            </w:r>
            <w:r w:rsidRPr="513E6BA0" w:rsidR="2CFF858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1ED3C1BD" w:rsidP="513E6BA0" w:rsidRDefault="1ED3C1BD" w14:paraId="24D10D7A" w14:textId="37E37BF6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13E6BA0" w:rsidR="1ED3C1B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SEND Soft Play </w:t>
            </w:r>
            <w:r w:rsidRPr="513E6BA0" w:rsidR="2911145E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is </w:t>
            </w:r>
            <w:r w:rsidRPr="513E6BA0" w:rsidR="1ED3C1B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now weekly.</w:t>
            </w:r>
          </w:p>
          <w:p w:rsidR="513E6BA0" w:rsidP="513E6BA0" w:rsidRDefault="513E6BA0" w14:paraId="4F8A0637" w14:textId="0BCF5E6A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513E6BA0" w:rsidTr="513E6BA0" w14:paraId="6C597530">
        <w:trPr>
          <w:trHeight w:val="300"/>
        </w:trPr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7CC605EE" w:rsidP="513E6BA0" w:rsidRDefault="7CC605EE" w14:paraId="72857D4A" w14:textId="2944734E">
            <w:pPr>
              <w:spacing w:after="0" w:line="240" w:lineRule="auto"/>
            </w:pPr>
            <w:r w:rsidRPr="513E6BA0" w:rsidR="7CC605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 would like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continue with monthly Lego Club </w:t>
            </w:r>
            <w:r w:rsidRPr="513E6BA0" w:rsidR="2CFF858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13E6BA0" w:rsidP="513E6BA0" w:rsidRDefault="513E6BA0" w14:paraId="32D4DC62" w14:textId="4BFF6BE7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7B8094F" w:rsidP="513E6BA0" w:rsidRDefault="67B8094F" w14:paraId="6E729866" w14:textId="3CB1181D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13E6BA0" w:rsidR="67B8094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Lego Club now </w:t>
            </w:r>
            <w:r w:rsidRPr="513E6BA0" w:rsidR="32ED6780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has </w:t>
            </w:r>
            <w:r w:rsidRPr="513E6BA0" w:rsidR="67B8094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2 sessions monthly due to demand.</w:t>
            </w:r>
          </w:p>
          <w:p w:rsidR="513E6BA0" w:rsidP="513E6BA0" w:rsidRDefault="513E6BA0" w14:paraId="73C07C98" w14:textId="09877FBD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513E6BA0" w:rsidTr="513E6BA0" w14:paraId="2994AF1C">
        <w:trPr>
          <w:trHeight w:val="300"/>
        </w:trPr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4C57B945" w:rsidP="513E6BA0" w:rsidRDefault="4C57B945" w14:paraId="34CE8D34" w14:textId="19AC0EBF">
            <w:pPr>
              <w:spacing w:after="0" w:line="240" w:lineRule="auto"/>
            </w:pPr>
            <w:r w:rsidRPr="513E6BA0" w:rsidR="4C57B9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 would like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proofErr w:type="gramStart"/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drop</w:t>
            </w:r>
            <w:proofErr w:type="gramEnd"/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-in 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session</w:t>
            </w:r>
            <w:r w:rsidRPr="513E6BA0" w:rsidR="603B17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with different services. </w:t>
            </w:r>
            <w:r w:rsidRPr="513E6BA0" w:rsidR="2CFF858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13E6BA0" w:rsidP="513E6BA0" w:rsidRDefault="513E6BA0" w14:paraId="3BB644D9" w14:textId="30E55CC9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160B8BA" w:rsidP="513E6BA0" w:rsidRDefault="6160B8BA" w14:paraId="5F7E8238" w14:textId="39C50098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13E6BA0" w:rsidR="6160B8B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Drop-In sessions </w:t>
            </w:r>
            <w:r w:rsidRPr="513E6BA0" w:rsidR="0F1799EF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are </w:t>
            </w:r>
            <w:r w:rsidRPr="513E6BA0" w:rsidR="6160B8B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now monthly with S</w:t>
            </w:r>
            <w:r w:rsidRPr="513E6BA0" w:rsidR="558A9AA7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pecial Educational Needs Assessment and Review Team (SENART)</w:t>
            </w:r>
            <w:r w:rsidRPr="513E6BA0" w:rsidR="6160B8B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plus other services in the diary including Social Care, E</w:t>
            </w:r>
            <w:r w:rsidRPr="513E6BA0" w:rsidR="37C3D6FE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ducational Psychologists</w:t>
            </w:r>
            <w:r w:rsidRPr="513E6BA0" w:rsidR="6160B8B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, </w:t>
            </w:r>
            <w:r w:rsidRPr="513E6BA0" w:rsidR="504B3BB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Emotionally Based</w:t>
            </w:r>
            <w:r w:rsidRPr="513E6BA0" w:rsidR="4F7DE46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School Avoidance (EBSA).</w:t>
            </w:r>
          </w:p>
          <w:p w:rsidR="513E6BA0" w:rsidP="513E6BA0" w:rsidRDefault="513E6BA0" w14:paraId="6F40F595" w14:textId="09F6DAD4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513E6BA0" w:rsidTr="513E6BA0" w14:paraId="7EA7C8DE">
        <w:trPr>
          <w:trHeight w:val="300"/>
        </w:trPr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C717FA5" w:rsidP="513E6BA0" w:rsidRDefault="2C717FA5" w14:paraId="4B9FAD56" w14:textId="49DE2811">
            <w:pPr>
              <w:spacing w:after="0" w:line="240" w:lineRule="auto"/>
            </w:pPr>
            <w:r w:rsidRPr="513E6BA0" w:rsidR="2C717F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 would like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know what training was being delivered in schools. </w:t>
            </w:r>
            <w:r w:rsidRPr="513E6BA0" w:rsidR="2CFF858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13E6BA0" w:rsidP="513E6BA0" w:rsidRDefault="513E6BA0" w14:paraId="666061EE" w14:textId="50BD90EC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A4A5A64" w:rsidP="513E6BA0" w:rsidRDefault="3A4A5A64" w14:paraId="459E2501" w14:textId="4893B89D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13E6BA0" w:rsidR="3A4A5A6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Training in schools – We hosted A</w:t>
            </w:r>
            <w:r w:rsidRPr="513E6BA0" w:rsidR="4F22411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utism Education Trust (AET)</w:t>
            </w:r>
            <w:r w:rsidRPr="513E6BA0" w:rsidR="3A4A5A6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training sessions for </w:t>
            </w:r>
            <w:bookmarkStart w:name="_Int_nQtV5xpD" w:id="1368323073"/>
            <w:r w:rsidRPr="513E6BA0" w:rsidR="3A4A5A6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parent</w:t>
            </w:r>
            <w:bookmarkEnd w:id="1368323073"/>
            <w:r w:rsidRPr="513E6BA0" w:rsidR="3A4A5A6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/</w:t>
            </w:r>
            <w:proofErr w:type="spellStart"/>
            <w:r w:rsidRPr="513E6BA0" w:rsidR="3A4A5A6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carers</w:t>
            </w:r>
            <w:proofErr w:type="spellEnd"/>
            <w:r w:rsidRPr="513E6BA0" w:rsidR="3A4A5A6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delivered by </w:t>
            </w:r>
            <w:r w:rsidRPr="513E6BA0" w:rsidR="1D38AB25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Wakefield Inclusion Special Educational Needs and Disabilities Support Service (</w:t>
            </w:r>
            <w:r w:rsidRPr="513E6BA0" w:rsidR="3A4A5A6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WISENDSS</w:t>
            </w:r>
            <w:r w:rsidRPr="513E6BA0" w:rsidR="46AE83C8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)</w:t>
            </w:r>
            <w:r w:rsidRPr="513E6BA0" w:rsidR="3A4A5A64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to show what schools are being delivered. </w:t>
            </w:r>
            <w:r w:rsidRPr="513E6BA0" w:rsidR="3A4A5A64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13E6BA0" w:rsidP="513E6BA0" w:rsidRDefault="513E6BA0" w14:paraId="239CDFF4" w14:textId="103A3740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513E6BA0" w:rsidTr="513E6BA0" w14:paraId="5AE15686">
        <w:trPr>
          <w:trHeight w:val="300"/>
        </w:trPr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0D015C8" w:rsidP="513E6BA0" w:rsidRDefault="20D015C8" w14:paraId="02178AF4" w14:textId="7CE45FC4">
            <w:pPr>
              <w:spacing w:after="0" w:line="240" w:lineRule="auto"/>
            </w:pPr>
            <w:r w:rsidRPr="513E6BA0" w:rsidR="20D015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We would like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craft sessions to be held more regularly to support mental health </w:t>
            </w:r>
            <w:r w:rsidRPr="513E6BA0" w:rsidR="61644A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and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wellbeing. </w:t>
            </w:r>
            <w:r w:rsidRPr="513E6BA0" w:rsidR="2CFF858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13E6BA0" w:rsidP="513E6BA0" w:rsidRDefault="513E6BA0" w14:paraId="57585B1C" w14:textId="2CC70A75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181DF106" w:rsidP="513E6BA0" w:rsidRDefault="181DF106" w14:paraId="2EDFAA6D" w14:textId="5E8295FA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13E6BA0" w:rsidR="181DF106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Craft sessions </w:t>
            </w:r>
            <w:r w:rsidRPr="513E6BA0" w:rsidR="04BA568E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are </w:t>
            </w:r>
            <w:r w:rsidRPr="513E6BA0" w:rsidR="181DF106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now 3 per month.</w:t>
            </w:r>
          </w:p>
          <w:p w:rsidR="513E6BA0" w:rsidP="513E6BA0" w:rsidRDefault="513E6BA0" w14:paraId="5C447EE6" w14:textId="329DD631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513E6BA0" w:rsidTr="513E6BA0" w14:paraId="4B17BD17">
        <w:trPr>
          <w:trHeight w:val="300"/>
        </w:trPr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5D414D83" w:rsidP="513E6BA0" w:rsidRDefault="5D414D83" w14:paraId="10BC0436" w14:textId="43004D15">
            <w:pPr>
              <w:spacing w:after="0" w:line="240" w:lineRule="auto"/>
            </w:pPr>
            <w:r w:rsidRPr="513E6BA0" w:rsidR="5D414D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We find the 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</w:t>
            </w:r>
            <w:r w:rsidRPr="513E6BA0" w:rsidR="4C7C07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utism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Pathway </w:t>
            </w:r>
            <w:r w:rsidRPr="513E6BA0" w:rsidR="7D41C3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confusing and would like it 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 be updated to make it parent</w:t>
            </w:r>
            <w:r w:rsidRPr="513E6BA0" w:rsidR="26052A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/ carer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friendly</w:t>
            </w:r>
            <w:r w:rsidRPr="513E6BA0" w:rsidR="1035E8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  <w:r w:rsidRPr="513E6BA0" w:rsidR="2CFF858B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13E6BA0" w:rsidP="513E6BA0" w:rsidRDefault="513E6BA0" w14:paraId="5BBDCFDA" w14:textId="616D62D2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CE433ED" w:rsidP="513E6BA0" w:rsidRDefault="2CE433ED" w14:paraId="7006A4B1" w14:textId="3F672898">
            <w:pPr>
              <w:pStyle w:val="Normal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</w:pPr>
            <w:r w:rsidRPr="513E6BA0" w:rsidR="2CE433E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A</w:t>
            </w:r>
            <w:r w:rsidRPr="513E6BA0" w:rsidR="5884DDA5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utism Frequently Asked Questions (</w:t>
            </w:r>
            <w:r w:rsidRPr="513E6BA0" w:rsidR="2CE433E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FAQs</w:t>
            </w:r>
            <w:r w:rsidRPr="513E6BA0" w:rsidR="0FBCBB20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)</w:t>
            </w:r>
            <w:r w:rsidRPr="513E6BA0" w:rsidR="328EC29E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will be created</w:t>
            </w:r>
            <w:r w:rsidRPr="513E6BA0" w:rsidR="2CE433E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instead of </w:t>
            </w:r>
            <w:r w:rsidRPr="513E6BA0" w:rsidR="32361B8B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the</w:t>
            </w:r>
            <w:r w:rsidRPr="513E6BA0" w:rsidR="2CE433E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Pathway</w:t>
            </w:r>
            <w:r w:rsidRPr="513E6BA0" w:rsidR="20AC466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. It will be </w:t>
            </w:r>
            <w:r w:rsidRPr="513E6BA0" w:rsidR="2CE433E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written in co-production with parent/</w:t>
            </w:r>
            <w:proofErr w:type="spellStart"/>
            <w:r w:rsidRPr="513E6BA0" w:rsidR="2CE433E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carers</w:t>
            </w:r>
            <w:proofErr w:type="spellEnd"/>
            <w:r w:rsidRPr="513E6BA0" w:rsidR="05D77D0E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. It</w:t>
            </w:r>
            <w:r w:rsidRPr="513E6BA0" w:rsidR="2CE433E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will be added to the L</w:t>
            </w:r>
            <w:r w:rsidRPr="513E6BA0" w:rsidR="6A735F8A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ocal Offer</w:t>
            </w:r>
            <w:r w:rsidRPr="513E6BA0" w:rsidR="2CE433E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website</w:t>
            </w:r>
            <w:r w:rsidRPr="513E6BA0" w:rsidR="7670F507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 when ready</w:t>
            </w:r>
            <w:r w:rsidRPr="513E6BA0" w:rsidR="2CE433E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.</w:t>
            </w:r>
          </w:p>
          <w:p w:rsidR="513E6BA0" w:rsidP="513E6BA0" w:rsidRDefault="513E6BA0" w14:paraId="047CA685" w14:textId="06E34949">
            <w:pPr>
              <w:pStyle w:val="Normal"/>
              <w:spacing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="513E6BA0" w:rsidTr="513E6BA0" w14:paraId="06B6FEC4">
        <w:trPr>
          <w:trHeight w:val="300"/>
        </w:trPr>
        <w:tc>
          <w:tcPr>
            <w:tcW w:w="468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FE0561C" w:rsidP="513E6BA0" w:rsidRDefault="2FE0561C" w14:paraId="5FFF312B" w14:textId="6E7B1A32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13E6BA0" w:rsidR="2FE056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‘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Let’s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Talk About SEND</w:t>
            </w:r>
            <w:r w:rsidRPr="513E6BA0" w:rsidR="41DFBA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’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event was the most valuable event </w:t>
            </w:r>
            <w:r w:rsidRPr="513E6BA0" w:rsidR="12F273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parents and carers</w:t>
            </w:r>
            <w:r w:rsidRPr="513E6BA0" w:rsidR="2CFF85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have attended all year.</w:t>
            </w:r>
          </w:p>
        </w:tc>
        <w:tc>
          <w:tcPr>
            <w:tcW w:w="4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33B994D" w:rsidP="513E6BA0" w:rsidRDefault="333B994D" w14:paraId="330E06AA" w14:textId="5B2C14AF">
            <w:pPr>
              <w:pStyle w:val="Normal"/>
              <w:spacing w:line="240" w:lineRule="auto"/>
            </w:pPr>
            <w:r w:rsidRPr="513E6BA0" w:rsidR="333B994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Let’s Talk About SEND event </w:t>
            </w:r>
            <w:r w:rsidRPr="513E6BA0" w:rsidR="23BBB513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 xml:space="preserve">is </w:t>
            </w:r>
            <w:r w:rsidRPr="513E6BA0" w:rsidR="333B994D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now an annual event.</w:t>
            </w:r>
            <w:r w:rsidRPr="513E6BA0" w:rsidR="333B994D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 </w:t>
            </w:r>
          </w:p>
        </w:tc>
      </w:tr>
    </w:tbl>
    <w:p w:rsidR="003D73C2" w:rsidP="003D73C2" w:rsidRDefault="003D73C2" w14:paraId="5C87A6AA" w14:textId="77777777"/>
    <w:p w:rsidR="007A1431" w:rsidRDefault="007A1431" w14:paraId="5B11BAB2" w14:textId="77777777"/>
    <w:sectPr w:rsidR="007A1431" w:rsidSect="00D2541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21kAbStRIOsfZI" int2:id="OgPlLOfk">
      <int2:state int2:type="LegacyProofing" int2:value="Rejected"/>
    </int2:textHash>
    <int2:textHash int2:hashCode="MqKi+oYQwIA1A3" int2:id="myhH9WnD">
      <int2:state int2:type="LegacyProofing" int2:value="Rejected"/>
    </int2:textHash>
    <int2:bookmark int2:bookmarkName="_Int_PAhaJvBt" int2:invalidationBookmarkName="" int2:hashCode="IBgvvBBxbrGX6h" int2:id="jHmdZCOC">
      <int2:state int2:type="LegacyProofing" int2:value="Rejected"/>
    </int2:bookmark>
    <int2:bookmark int2:bookmarkName="_Int_nQtV5xpD" int2:invalidationBookmarkName="" int2:hashCode="2P050LvdLc8yLY" int2:id="NFRtaBie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6fdd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bac3c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e696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e14d4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42e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01bb7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c74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020c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C2"/>
    <w:rsid w:val="000B1E4C"/>
    <w:rsid w:val="003D73C2"/>
    <w:rsid w:val="00732AF2"/>
    <w:rsid w:val="007A1431"/>
    <w:rsid w:val="009A56B2"/>
    <w:rsid w:val="00AA0354"/>
    <w:rsid w:val="00CDB5D8"/>
    <w:rsid w:val="00D25416"/>
    <w:rsid w:val="04BA568E"/>
    <w:rsid w:val="05A7B2C0"/>
    <w:rsid w:val="05D77D0E"/>
    <w:rsid w:val="093164C0"/>
    <w:rsid w:val="0E433D4D"/>
    <w:rsid w:val="0F1799EF"/>
    <w:rsid w:val="0FBCBB20"/>
    <w:rsid w:val="1035E89C"/>
    <w:rsid w:val="12F27369"/>
    <w:rsid w:val="14B8D8C0"/>
    <w:rsid w:val="181DF106"/>
    <w:rsid w:val="1B0EF1E7"/>
    <w:rsid w:val="1D38AB25"/>
    <w:rsid w:val="1ED3C1BD"/>
    <w:rsid w:val="1FD22452"/>
    <w:rsid w:val="20AC466D"/>
    <w:rsid w:val="20D015C8"/>
    <w:rsid w:val="23BBB513"/>
    <w:rsid w:val="26052A2E"/>
    <w:rsid w:val="2911145E"/>
    <w:rsid w:val="2C717FA5"/>
    <w:rsid w:val="2CE433ED"/>
    <w:rsid w:val="2CFF858B"/>
    <w:rsid w:val="2DA13887"/>
    <w:rsid w:val="2FE0561C"/>
    <w:rsid w:val="3223D77E"/>
    <w:rsid w:val="32361B8B"/>
    <w:rsid w:val="328EC29E"/>
    <w:rsid w:val="32ED6780"/>
    <w:rsid w:val="333B994D"/>
    <w:rsid w:val="352EA9CF"/>
    <w:rsid w:val="36CA7A30"/>
    <w:rsid w:val="374262EE"/>
    <w:rsid w:val="37AC223A"/>
    <w:rsid w:val="37C3D6FE"/>
    <w:rsid w:val="3A4A5A64"/>
    <w:rsid w:val="3D5FFB9B"/>
    <w:rsid w:val="41DFBA98"/>
    <w:rsid w:val="4378D888"/>
    <w:rsid w:val="4473D331"/>
    <w:rsid w:val="4501386B"/>
    <w:rsid w:val="46AE83C8"/>
    <w:rsid w:val="4C57B945"/>
    <w:rsid w:val="4C7C07C0"/>
    <w:rsid w:val="4D9ED9D8"/>
    <w:rsid w:val="4F224111"/>
    <w:rsid w:val="4F7DE461"/>
    <w:rsid w:val="504B3BB1"/>
    <w:rsid w:val="513E6BA0"/>
    <w:rsid w:val="514492BE"/>
    <w:rsid w:val="558A9AA7"/>
    <w:rsid w:val="561803E1"/>
    <w:rsid w:val="56C830AB"/>
    <w:rsid w:val="5884DDA5"/>
    <w:rsid w:val="59790BD4"/>
    <w:rsid w:val="5D414D83"/>
    <w:rsid w:val="603B1709"/>
    <w:rsid w:val="6160B8BA"/>
    <w:rsid w:val="61644AA7"/>
    <w:rsid w:val="624E797B"/>
    <w:rsid w:val="638074C7"/>
    <w:rsid w:val="67B8094F"/>
    <w:rsid w:val="68675668"/>
    <w:rsid w:val="6A735F8A"/>
    <w:rsid w:val="6B9EF72A"/>
    <w:rsid w:val="73D42E6D"/>
    <w:rsid w:val="7670F507"/>
    <w:rsid w:val="7C8B1DBD"/>
    <w:rsid w:val="7CC605EE"/>
    <w:rsid w:val="7D41C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D7F1"/>
  <w15:chartTrackingRefBased/>
  <w15:docId w15:val="{4C86F116-1C24-4967-8BB4-ADF4A591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73C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3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2.jpg" Id="R8f38c80f8fce40d6" /><Relationship Type="http://schemas.openxmlformats.org/officeDocument/2006/relationships/image" Target="/media/image.png" Id="R6f8eaf8bb2ae42c1" /><Relationship Type="http://schemas.openxmlformats.org/officeDocument/2006/relationships/image" Target="/media/image2.png" Id="R16c0df93deab49c4" /><Relationship Type="http://schemas.openxmlformats.org/officeDocument/2006/relationships/hyperlink" Target="https://wakefield.mylocaloffer.org/autism-spectrum-disorder/services/" TargetMode="External" Id="R28918bd54d304d11" /><Relationship Type="http://schemas.microsoft.com/office/2020/10/relationships/intelligence" Target="intelligence2.xml" Id="Rbad6def709f34c9e" /><Relationship Type="http://schemas.openxmlformats.org/officeDocument/2006/relationships/numbering" Target="numbering.xml" Id="Ra974bda764ea4d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B329217B21A4F947AEECECF4499CA" ma:contentTypeVersion="15" ma:contentTypeDescription="Create a new document." ma:contentTypeScope="" ma:versionID="968aa79915b02882b86e3a5a66d3316d">
  <xsd:schema xmlns:xsd="http://www.w3.org/2001/XMLSchema" xmlns:xs="http://www.w3.org/2001/XMLSchema" xmlns:p="http://schemas.microsoft.com/office/2006/metadata/properties" xmlns:ns2="79f268fe-885f-41e8-81e9-157a149d43d3" xmlns:ns3="c1d59271-8045-4e44-9cb7-c6290522dd25" targetNamespace="http://schemas.microsoft.com/office/2006/metadata/properties" ma:root="true" ma:fieldsID="e9ad56baf0c52a48e016b45520f13c06" ns2:_="" ns3:_="">
    <xsd:import namespace="79f268fe-885f-41e8-81e9-157a149d43d3"/>
    <xsd:import namespace="c1d59271-8045-4e44-9cb7-c6290522d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68fe-885f-41e8-81e9-157a149d4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9271-8045-4e44-9cb7-c6290522d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74d49a-671e-47d4-b8a1-49aec173f424}" ma:internalName="TaxCatchAll" ma:showField="CatchAllData" ma:web="c1d59271-8045-4e44-9cb7-c6290522d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268fe-885f-41e8-81e9-157a149d43d3">
      <Terms xmlns="http://schemas.microsoft.com/office/infopath/2007/PartnerControls"/>
    </lcf76f155ced4ddcb4097134ff3c332f>
    <TaxCatchAll xmlns="c1d59271-8045-4e44-9cb7-c6290522dd25" xsi:nil="true"/>
  </documentManagement>
</p:properties>
</file>

<file path=customXml/itemProps1.xml><?xml version="1.0" encoding="utf-8"?>
<ds:datastoreItem xmlns:ds="http://schemas.openxmlformats.org/officeDocument/2006/customXml" ds:itemID="{231BCD68-5F45-43C9-87D9-677AF4A8FB81}"/>
</file>

<file path=customXml/itemProps2.xml><?xml version="1.0" encoding="utf-8"?>
<ds:datastoreItem xmlns:ds="http://schemas.openxmlformats.org/officeDocument/2006/customXml" ds:itemID="{401CA8ED-6710-439D-B85F-AE3A70B37BBE}"/>
</file>

<file path=customXml/itemProps3.xml><?xml version="1.0" encoding="utf-8"?>
<ds:datastoreItem xmlns:ds="http://schemas.openxmlformats.org/officeDocument/2006/customXml" ds:itemID="{98FC4B07-C0DC-43EC-8B49-22F349C892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Gough</dc:creator>
  <cp:keywords/>
  <dc:description/>
  <cp:lastModifiedBy>Usha Gough</cp:lastModifiedBy>
  <cp:revision>2</cp:revision>
  <dcterms:created xsi:type="dcterms:W3CDTF">2022-11-30T09:24:00Z</dcterms:created>
  <dcterms:modified xsi:type="dcterms:W3CDTF">2023-01-05T11:33:14Z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0x010100B7AB329217B21A4F947AEECECF4499CA</vt:lpwstr>
  </property>
  <property fmtid="{D5CDD505-2E9C-101B-9397-08002B2CF9AE}" pid="3" name="MediaServiceImageTags">
    <vt:lpwstr/>
  </property>
</Properties>
</file>